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844" w:rsidRDefault="00CE536F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p w:rsidR="00196844" w:rsidRDefault="000E7D64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>Al Direttore Generale</w:t>
      </w:r>
    </w:p>
    <w:p w:rsidR="00196844" w:rsidRDefault="000E7D64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Azienda ULSS 8 </w:t>
      </w:r>
      <w:proofErr w:type="spellStart"/>
      <w:r>
        <w:rPr>
          <w:rFonts w:ascii="Arial" w:hAnsi="Arial" w:cs="Arial"/>
          <w:bCs/>
          <w:sz w:val="18"/>
          <w:szCs w:val="18"/>
        </w:rPr>
        <w:t>Berica</w:t>
      </w:r>
      <w:proofErr w:type="spellEnd"/>
    </w:p>
    <w:p w:rsidR="00196844" w:rsidRDefault="000E7D64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Viale </w:t>
      </w:r>
      <w:proofErr w:type="spellStart"/>
      <w:r>
        <w:rPr>
          <w:rFonts w:ascii="Arial" w:hAnsi="Arial" w:cs="Arial"/>
          <w:bCs/>
          <w:sz w:val="18"/>
          <w:szCs w:val="18"/>
        </w:rPr>
        <w:t>Rodolfi</w:t>
      </w:r>
      <w:proofErr w:type="spellEnd"/>
      <w:r>
        <w:rPr>
          <w:rFonts w:ascii="Arial" w:hAnsi="Arial" w:cs="Arial"/>
          <w:bCs/>
          <w:sz w:val="18"/>
          <w:szCs w:val="18"/>
        </w:rPr>
        <w:t>, 37</w:t>
      </w:r>
    </w:p>
    <w:p w:rsidR="00196844" w:rsidRDefault="000E7D64">
      <w:pPr>
        <w:ind w:left="6371" w:firstLine="709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36100 Vicenza </w:t>
      </w: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0E7D6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OFFERTA </w:t>
      </w:r>
      <w:proofErr w:type="gramStart"/>
      <w:r>
        <w:rPr>
          <w:rFonts w:ascii="Arial" w:hAnsi="Arial" w:cs="Arial"/>
          <w:b/>
        </w:rPr>
        <w:t>ECONOMICA</w:t>
      </w:r>
      <w:r>
        <w:rPr>
          <w:rFonts w:ascii="Arial" w:hAnsi="Arial" w:cs="Arial"/>
          <w:b/>
          <w:bCs/>
        </w:rPr>
        <w:t xml:space="preserve"> :</w:t>
      </w:r>
      <w:proofErr w:type="gramEnd"/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smallCaps/>
        </w:rPr>
        <w:t xml:space="preserve">GARA EUROPEA A PROCEDURA APERTA TELEMATICA PER L’AFFIDAMENTO   DI SERVIZI </w:t>
      </w:r>
      <w:r>
        <w:rPr>
          <w:rFonts w:ascii="Arial" w:hAnsi="Arial" w:cs="Arial"/>
          <w:b/>
          <w:smallCaps/>
          <w:color w:val="000000"/>
        </w:rPr>
        <w:t xml:space="preserve">DI GESTIONE DI PRESTAZIONI MEDICHE PER </w:t>
      </w:r>
      <w:r>
        <w:rPr>
          <w:rFonts w:ascii="Arial" w:hAnsi="Arial" w:cs="Arial"/>
          <w:b/>
          <w:caps/>
        </w:rPr>
        <w:t xml:space="preserve">L’ULSS n. 8 – BERICA  SUDDIVISA IN </w:t>
      </w:r>
      <w:r w:rsidR="00670DFB">
        <w:rPr>
          <w:rFonts w:ascii="Arial" w:hAnsi="Arial" w:cs="Arial"/>
          <w:b/>
          <w:caps/>
        </w:rPr>
        <w:t>6</w:t>
      </w:r>
      <w:r>
        <w:rPr>
          <w:rFonts w:ascii="Arial" w:hAnsi="Arial" w:cs="Arial"/>
          <w:b/>
          <w:caps/>
        </w:rPr>
        <w:t xml:space="preserve"> LOTTI  - </w:t>
      </w:r>
      <w:r>
        <w:rPr>
          <w:rFonts w:ascii="Arial" w:hAnsi="Arial" w:cs="Arial"/>
          <w:b/>
        </w:rPr>
        <w:t xml:space="preserve">Gara n. </w:t>
      </w:r>
      <w:r>
        <w:rPr>
          <w:rFonts w:ascii="Arial" w:hAnsi="Arial" w:cs="Arial"/>
        </w:rPr>
        <w:t>8039225 </w:t>
      </w:r>
    </w:p>
    <w:p w:rsidR="00196844" w:rsidRDefault="00196844">
      <w:pPr>
        <w:jc w:val="center"/>
        <w:rPr>
          <w:rFonts w:ascii="Arial" w:hAnsi="Arial" w:cs="Arial"/>
          <w:b/>
        </w:rPr>
      </w:pPr>
    </w:p>
    <w:p w:rsidR="00196844" w:rsidRDefault="000E7D6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CIG N.  _________________</w:t>
      </w:r>
    </w:p>
    <w:p w:rsidR="00196844" w:rsidRDefault="00196844">
      <w:pPr>
        <w:jc w:val="center"/>
        <w:rPr>
          <w:rFonts w:ascii="Arial" w:hAnsi="Arial" w:cs="Arial"/>
          <w:b/>
        </w:rPr>
      </w:pPr>
    </w:p>
    <w:p w:rsidR="00196844" w:rsidRDefault="000E7D6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LOTTO N. </w:t>
      </w:r>
      <w:r w:rsidR="00DF6338">
        <w:rPr>
          <w:rFonts w:ascii="Arial" w:hAnsi="Arial" w:cs="Arial"/>
          <w:b/>
        </w:rPr>
        <w:t>5</w:t>
      </w:r>
    </w:p>
    <w:p w:rsidR="00452DDF" w:rsidRDefault="00452DDF">
      <w:pPr>
        <w:jc w:val="center"/>
        <w:rPr>
          <w:rFonts w:ascii="Arial" w:hAnsi="Arial" w:cs="Arial"/>
          <w:b/>
        </w:rPr>
      </w:pPr>
      <w:bookmarkStart w:id="0" w:name="_GoBack"/>
      <w:r w:rsidRPr="00452DDF">
        <w:rPr>
          <w:rFonts w:ascii="Arial" w:hAnsi="Arial" w:cs="Arial"/>
          <w:b/>
        </w:rPr>
        <w:t>G</w:t>
      </w:r>
      <w:r w:rsidRPr="00452DDF">
        <w:rPr>
          <w:rFonts w:ascii="Arial" w:hAnsi="Arial" w:cs="Arial"/>
          <w:b/>
        </w:rPr>
        <w:t>uardia attiva presso l’UOC Ostetricia e Ginecologia del Pr</w:t>
      </w:r>
      <w:r w:rsidRPr="00452DDF">
        <w:rPr>
          <w:rFonts w:ascii="Arial" w:hAnsi="Arial" w:cs="Arial"/>
          <w:b/>
        </w:rPr>
        <w:t>esidio Ospedaliero di Arzignano</w:t>
      </w:r>
    </w:p>
    <w:bookmarkEnd w:id="0"/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0E7D64">
      <w:p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</w:rPr>
        <w:t>Il sottoscritto…</w:t>
      </w:r>
      <w:proofErr w:type="gramStart"/>
      <w:r>
        <w:rPr>
          <w:rFonts w:ascii="Arial" w:hAnsi="Arial" w:cs="Arial"/>
        </w:rPr>
        <w:t>…....</w:t>
      </w:r>
      <w:proofErr w:type="gramEnd"/>
      <w:r>
        <w:rPr>
          <w:rFonts w:ascii="Arial" w:hAnsi="Arial" w:cs="Arial"/>
        </w:rPr>
        <w:t xml:space="preserve">.……………………......., nato a………..…………..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 xml:space="preserve">. …..., </w:t>
      </w:r>
      <w:proofErr w:type="gramStart"/>
      <w:r>
        <w:rPr>
          <w:rFonts w:ascii="Arial" w:hAnsi="Arial" w:cs="Arial"/>
        </w:rPr>
        <w:t>il..</w:t>
      </w:r>
      <w:proofErr w:type="gramEnd"/>
      <w:r>
        <w:rPr>
          <w:rFonts w:ascii="Arial" w:hAnsi="Arial" w:cs="Arial"/>
        </w:rPr>
        <w:t xml:space="preserve">……..…..............., C.F..…………………..…,  residente a ……..…………..……….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 xml:space="preserve">…………, Via </w:t>
      </w:r>
      <w:proofErr w:type="gramStart"/>
      <w:r>
        <w:rPr>
          <w:rFonts w:ascii="Arial" w:hAnsi="Arial" w:cs="Arial"/>
        </w:rPr>
        <w:t xml:space="preserve"> ..</w:t>
      </w:r>
      <w:proofErr w:type="gramEnd"/>
      <w:r>
        <w:rPr>
          <w:rFonts w:ascii="Arial" w:hAnsi="Arial" w:cs="Arial"/>
        </w:rPr>
        <w:t xml:space="preserve">……………………................... n. ..............………, nella sua qualità </w:t>
      </w:r>
      <w:proofErr w:type="gramStart"/>
      <w:r>
        <w:rPr>
          <w:rFonts w:ascii="Arial" w:hAnsi="Arial" w:cs="Arial"/>
        </w:rPr>
        <w:t>di….</w:t>
      </w:r>
      <w:proofErr w:type="gramEnd"/>
      <w:r>
        <w:rPr>
          <w:rFonts w:ascii="Arial" w:hAnsi="Arial" w:cs="Arial"/>
        </w:rPr>
        <w:t>.…….…………………………………………..(</w:t>
      </w:r>
      <w:r>
        <w:rPr>
          <w:rFonts w:ascii="Arial" w:hAnsi="Arial" w:cs="Arial"/>
          <w:i/>
        </w:rPr>
        <w:t>se procuratore, allegare copia della relativa procura notarile, generale o speciale, da cui si evincono i poteri di rappresentanza</w:t>
      </w:r>
      <w:r>
        <w:rPr>
          <w:rFonts w:ascii="Arial" w:hAnsi="Arial" w:cs="Arial"/>
        </w:rPr>
        <w:t xml:space="preserve">) dell’impresa…………………………………………, con sede legale a…….…………….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>…………. Via…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……….......................n.</w:t>
      </w:r>
      <w:r>
        <w:rPr>
          <w:rFonts w:ascii="Arial" w:eastAsiaTheme="minorHAnsi" w:hAnsi="Arial" w:cs="Arial"/>
          <w:lang w:eastAsia="en-US"/>
        </w:rPr>
        <w:t>................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0E7D6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DICHIARA 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0E7D64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di formulare, in riferimento della procedura in oggetto, preso atto delle modalità di espletamento della gara e delle condizioni che regolano l’appalto, la seguente offerta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 xml:space="preserve">complessiva e incondizionata, inferiore all’importo a base di gara: </w:t>
      </w:r>
    </w:p>
    <w:p w:rsidR="00196844" w:rsidRDefault="000E7D64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(Il prezzo dovrà essere esposto con</w:t>
      </w:r>
      <w:r>
        <w:rPr>
          <w:rFonts w:ascii="Arial" w:hAnsi="Arial" w:cs="Arial"/>
          <w:b/>
        </w:rPr>
        <w:t xml:space="preserve"> due cifre dopo la virgola)</w:t>
      </w:r>
    </w:p>
    <w:p w:rsidR="00196844" w:rsidRDefault="00196844">
      <w:pPr>
        <w:jc w:val="both"/>
        <w:rPr>
          <w:rFonts w:ascii="Arial" w:hAnsi="Arial" w:cs="Arial"/>
          <w:bCs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tbl>
      <w:tblPr>
        <w:tblW w:w="5000" w:type="pc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1127"/>
        <w:gridCol w:w="13150"/>
      </w:tblGrid>
      <w:tr w:rsidR="00196844" w:rsidTr="0048312F">
        <w:trPr>
          <w:cantSplit/>
          <w:trHeight w:val="81"/>
        </w:trPr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196844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48312F" w:rsidRDefault="0048312F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96844" w:rsidRDefault="000E7D64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LOTTO N.5</w:t>
            </w:r>
          </w:p>
          <w:p w:rsidR="0048312F" w:rsidRDefault="0048312F" w:rsidP="0048312F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BASE D’ASTA ANNUALE </w:t>
            </w:r>
            <w:r w:rsidR="000E7D64">
              <w:rPr>
                <w:rFonts w:ascii="Arial" w:hAnsi="Arial" w:cs="Arial"/>
                <w:b/>
                <w:sz w:val="18"/>
                <w:szCs w:val="18"/>
              </w:rPr>
              <w:t>244</w:t>
            </w:r>
            <w:r w:rsidR="000126CF">
              <w:rPr>
                <w:rFonts w:ascii="Arial" w:hAnsi="Arial" w:cs="Arial"/>
                <w:b/>
                <w:sz w:val="18"/>
                <w:szCs w:val="18"/>
              </w:rPr>
              <w:t xml:space="preserve">.800,00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(Iva esclusa) </w:t>
            </w:r>
          </w:p>
          <w:p w:rsidR="00196844" w:rsidRDefault="0048312F" w:rsidP="0048312F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  <w:r>
              <w:rPr>
                <w:b/>
                <w:sz w:val="18"/>
                <w:szCs w:val="18"/>
                <w:u w:val="single"/>
              </w:rPr>
              <w:t>l</w:t>
            </w:r>
            <w:proofErr w:type="gramEnd"/>
            <w:r>
              <w:rPr>
                <w:b/>
                <w:sz w:val="18"/>
                <w:szCs w:val="18"/>
                <w:u w:val="single"/>
              </w:rPr>
              <w:t xml:space="preserve"> netto</w:t>
            </w:r>
            <w:r>
              <w:rPr>
                <w:b/>
                <w:sz w:val="18"/>
                <w:szCs w:val="18"/>
              </w:rPr>
              <w:t xml:space="preserve"> degli oneri da rischi da interferenze (DUVRI) non soggetti a ribasso</w:t>
            </w:r>
          </w:p>
        </w:tc>
      </w:tr>
      <w:tr w:rsidR="00196844" w:rsidTr="0048312F">
        <w:trPr>
          <w:cantSplit/>
          <w:trHeight w:val="4829"/>
        </w:trPr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196844">
            <w:pPr>
              <w:spacing w:line="10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196844" w:rsidRDefault="000E7D64">
            <w:pPr>
              <w:spacing w:line="10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A</w:t>
            </w:r>
          </w:p>
        </w:tc>
        <w:tc>
          <w:tcPr>
            <w:tcW w:w="1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E7D64">
            <w:pPr>
              <w:spacing w:line="100" w:lineRule="atLeast"/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PREZZO OFFERTO PER TURNO H12 </w:t>
            </w:r>
            <w:r w:rsidR="000F5CCA">
              <w:rPr>
                <w:rFonts w:ascii="Arial" w:hAnsi="Arial" w:cs="Arial"/>
                <w:b/>
                <w:sz w:val="18"/>
                <w:szCs w:val="18"/>
              </w:rPr>
              <w:t>(rispetto alla base d’asta di Euro 1.020.00)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E7D64">
            <w:pPr>
              <w:spacing w:line="100" w:lineRule="atLeast"/>
            </w:pPr>
            <w:r>
              <w:rPr>
                <w:rFonts w:ascii="Arial" w:hAnsi="Arial" w:cs="Arial"/>
                <w:sz w:val="18"/>
                <w:szCs w:val="18"/>
              </w:rPr>
              <w:t xml:space="preserve">€ (in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cifre)_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_________________________;  Euro (in lettere) ____________________________________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8312F" w:rsidRDefault="0048312F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TURNI MENSILI RICHIESTI = </w:t>
            </w:r>
            <w:r w:rsidR="000E7D64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8312F" w:rsidRPr="0048312F" w:rsidRDefault="000E7D64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IMPORTO ANNUALE OFFERTO </w:t>
            </w:r>
            <w:r w:rsidR="000F5CCA">
              <w:rPr>
                <w:rFonts w:ascii="Arial" w:hAnsi="Arial" w:cs="Arial"/>
                <w:b/>
                <w:sz w:val="18"/>
                <w:szCs w:val="18"/>
              </w:rPr>
              <w:t>(rispetto alla base d’asta di Euro 244.800,00), d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ato dal prezzo offerto </w:t>
            </w:r>
            <w:r w:rsidR="00DB1998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per 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turno H12 X </w:t>
            </w:r>
            <w:r>
              <w:rPr>
                <w:rFonts w:ascii="Arial" w:hAnsi="Arial" w:cs="Arial"/>
                <w:b/>
                <w:sz w:val="18"/>
                <w:szCs w:val="18"/>
                <w:u w:val="single"/>
              </w:rPr>
              <w:t>20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</w:t>
            </w:r>
            <w:r w:rsid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turni mensili 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>X 12</w:t>
            </w:r>
            <w:r w:rsid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mesi</w:t>
            </w:r>
          </w:p>
          <w:p w:rsidR="0048312F" w:rsidRDefault="0048312F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E7D6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 (in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cifre)_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_________________________;  Euro (in lettere) ____________________________________</w:t>
            </w:r>
          </w:p>
          <w:p w:rsidR="00196844" w:rsidRDefault="0019684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E7D64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DI CUI: 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E7D6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costi della sicurezza afferenti l’attività svolta dall’operatore economico che i propri costi per la sicurezza afferenti l’attività d’impresa, di cui all’art. 95, comma 10 d.lgs. 50/2016, sono i seguenti: </w:t>
            </w:r>
          </w:p>
          <w:p w:rsidR="00196844" w:rsidRDefault="000E7D6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</w:p>
          <w:p w:rsidR="00196844" w:rsidRDefault="000E7D6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€__________________in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cifre;  Euro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 in lettere</w:t>
            </w:r>
          </w:p>
          <w:p w:rsidR="00196844" w:rsidRDefault="0019684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E7D64">
            <w:pPr>
              <w:widowControl w:val="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costi del personale che i propri costi della manodopera, di cui all’art. 95, comma 10 d.lgs. 50/2016, sono i seguenti:</w:t>
            </w:r>
          </w:p>
          <w:p w:rsidR="00196844" w:rsidRDefault="0019684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E7D6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€__________________in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cifre;  Euro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 in lettere</w:t>
            </w:r>
          </w:p>
        </w:tc>
      </w:tr>
      <w:tr w:rsidR="00196844" w:rsidTr="0048312F">
        <w:trPr>
          <w:cantSplit/>
          <w:trHeight w:val="751"/>
        </w:trPr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0E7D64">
            <w:pPr>
              <w:spacing w:line="10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B</w:t>
            </w:r>
          </w:p>
        </w:tc>
        <w:tc>
          <w:tcPr>
            <w:tcW w:w="1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0E7D6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Costi per la sicurezza derivanti da interferenze</w:t>
            </w:r>
            <w:r>
              <w:rPr>
                <w:rFonts w:ascii="Arial" w:hAnsi="Arial" w:cs="Arial"/>
                <w:sz w:val="18"/>
                <w:szCs w:val="18"/>
              </w:rPr>
              <w:t xml:space="preserve">, non soggetti a ribasso, stimati dalla Stazione Appaltante pari a € 200,00 (iva esclusa) per 12 mesi, come specificati nel D.U.V.R.I sono quantificati in: </w:t>
            </w:r>
          </w:p>
          <w:p w:rsidR="00196844" w:rsidRDefault="000E7D6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</w:p>
          <w:p w:rsidR="00196844" w:rsidRDefault="000E7D6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€__________________in cifre;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Euro_______________in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lettere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96844" w:rsidRDefault="00196844">
      <w:pPr>
        <w:widowControl w:val="0"/>
        <w:rPr>
          <w:rFonts w:ascii="Arial" w:hAnsi="Arial" w:cs="Arial"/>
          <w:b/>
          <w:color w:val="FF0000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196844" w:rsidRDefault="000E7D64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-che i prezzi sopraindicati sono impegnativi e irrevocabili per 365 giorni a decorrere dalla data ultima fissata per la presentazione dell’offerta; 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0E7D64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che l’aliquota IVA applicata è il _______%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0E7D64">
      <w:pPr>
        <w:widowControl w:val="0"/>
        <w:jc w:val="both"/>
      </w:pPr>
      <w:r>
        <w:rPr>
          <w:rFonts w:ascii="Arial" w:hAnsi="Arial" w:cs="Arial"/>
          <w:sz w:val="18"/>
          <w:szCs w:val="18"/>
        </w:rPr>
        <w:t xml:space="preserve">- che il valore economico della parte di appalto che intende dare in subappalto è il </w:t>
      </w:r>
      <w:proofErr w:type="gramStart"/>
      <w:r>
        <w:rPr>
          <w:rFonts w:ascii="Arial" w:hAnsi="Arial" w:cs="Arial"/>
          <w:sz w:val="18"/>
          <w:szCs w:val="18"/>
        </w:rPr>
        <w:t>seguente:_</w:t>
      </w:r>
      <w:proofErr w:type="gramEnd"/>
      <w:r>
        <w:rPr>
          <w:rFonts w:ascii="Arial" w:hAnsi="Arial" w:cs="Arial"/>
          <w:sz w:val="18"/>
          <w:szCs w:val="18"/>
        </w:rPr>
        <w:t>_________________________________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0E7D64">
      <w:pPr>
        <w:spacing w:line="100" w:lineRule="atLeas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Dichiara altresì:</w:t>
      </w:r>
    </w:p>
    <w:p w:rsidR="00196844" w:rsidRDefault="000E7D64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aver preso integrale conoscenza delle clausole tutte e di tutti gli specifici oneri, tempi e modalità di esecuzione contenuti nella documentazione di gara e manifesta la sua piena </w:t>
      </w:r>
      <w:proofErr w:type="spellStart"/>
      <w:r>
        <w:rPr>
          <w:rFonts w:ascii="Arial" w:hAnsi="Arial" w:cs="Arial"/>
          <w:sz w:val="18"/>
          <w:szCs w:val="18"/>
        </w:rPr>
        <w:t>ed</w:t>
      </w:r>
      <w:proofErr w:type="spellEnd"/>
      <w:r>
        <w:rPr>
          <w:rFonts w:ascii="Arial" w:hAnsi="Arial" w:cs="Arial"/>
          <w:sz w:val="18"/>
          <w:szCs w:val="18"/>
        </w:rPr>
        <w:t xml:space="preserve"> incondizionata accettazione delle suddette clausole, senza riserva alcuna;</w:t>
      </w:r>
    </w:p>
    <w:p w:rsidR="00196844" w:rsidRDefault="000E7D64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aver preso integrale conoscenza di tutte le condizioni locali e ambientali, nonché di tutte le circostanze generali e particolari che possono aver influito sulla determinazione dei prezzi e delle condizioni contrattuali e che possono riflettersi sull'esecuzione del servizio, e di aver giudicato i prezzi medesimi nel loro complesso remunerativi e tali da consentire l’offerta presentata.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0E7D64">
      <w:pPr>
        <w:widowControl w:val="0"/>
        <w:jc w:val="both"/>
      </w:pPr>
      <w:r>
        <w:rPr>
          <w:rFonts w:ascii="Arial" w:hAnsi="Arial" w:cs="Arial"/>
          <w:b/>
          <w:i/>
          <w:sz w:val="18"/>
          <w:szCs w:val="18"/>
        </w:rPr>
        <w:t>Il presente documento va firmato digitalmente.</w:t>
      </w:r>
    </w:p>
    <w:p w:rsidR="00196844" w:rsidRDefault="00196844">
      <w:pPr>
        <w:widowControl w:val="0"/>
        <w:jc w:val="both"/>
        <w:rPr>
          <w:rFonts w:ascii="Arial" w:hAnsi="Arial" w:cs="Arial"/>
          <w:b/>
          <w:i/>
          <w:sz w:val="18"/>
          <w:szCs w:val="18"/>
        </w:rPr>
      </w:pPr>
    </w:p>
    <w:p w:rsidR="00196844" w:rsidRDefault="000E7D64">
      <w:pPr>
        <w:widowControl w:val="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  <w:lang w:val="x-none"/>
        </w:rPr>
        <w:t xml:space="preserve">In caso di </w:t>
      </w:r>
      <w:r>
        <w:rPr>
          <w:rFonts w:ascii="Arial" w:hAnsi="Arial" w:cs="Arial"/>
          <w:b/>
          <w:i/>
          <w:sz w:val="18"/>
          <w:szCs w:val="18"/>
        </w:rPr>
        <w:t>partecipazione plurisoggettiva, vedere le prescrizioni di cui all’art. 15.1 del Disciplinare.</w:t>
      </w:r>
    </w:p>
    <w:p w:rsidR="00196844" w:rsidRDefault="00196844">
      <w:pPr>
        <w:widowControl w:val="0"/>
        <w:jc w:val="both"/>
      </w:pPr>
    </w:p>
    <w:sectPr w:rsidR="00196844">
      <w:headerReference w:type="default" r:id="rId8"/>
      <w:footerReference w:type="default" r:id="rId9"/>
      <w:pgSz w:w="16838" w:h="11906" w:orient="landscape"/>
      <w:pgMar w:top="1134" w:right="1417" w:bottom="1134" w:left="1134" w:header="708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3A4" w:rsidRDefault="000E7D64">
      <w:r>
        <w:separator/>
      </w:r>
    </w:p>
  </w:endnote>
  <w:endnote w:type="continuationSeparator" w:id="0">
    <w:p w:rsidR="00E203A4" w:rsidRDefault="000E7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844" w:rsidRDefault="000E7D64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7" behindDoc="1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3" name="Cornic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0E7D64">
                          <w:pPr>
                            <w:pStyle w:val="Pidipagina"/>
                            <w:rPr>
                              <w:color w:val="auto"/>
                            </w:rPr>
                          </w:pPr>
                          <w:r>
                            <w:rPr>
                              <w:color w:val="auto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452DDF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Cornice2" o:spid="_x0000_s1027" style="position:absolute;margin-left:-45.1pt;margin-top:.05pt;width:6.1pt;height:13.75pt;z-index:-503316473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" filled="f" stroked="f">
              <v:textbox style="mso-fit-shape-to-text:t" inset="0,0,0,0">
                <w:txbxContent>
                  <w:p w:rsidR="00196844" w:rsidRDefault="000E7D64">
                    <w:pPr>
                      <w:pStyle w:val="Pidipagina"/>
                      <w:rPr>
                        <w:color w:val="auto"/>
                      </w:rPr>
                    </w:pPr>
                    <w:r>
                      <w:rPr>
                        <w:color w:val="auto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452DDF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3A4" w:rsidRDefault="000E7D64">
      <w:r>
        <w:separator/>
      </w:r>
    </w:p>
  </w:footnote>
  <w:footnote w:type="continuationSeparator" w:id="0">
    <w:p w:rsidR="00E203A4" w:rsidRDefault="000E7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844" w:rsidRDefault="000E7D64">
    <w:pPr>
      <w:ind w:left="9064" w:hanging="568"/>
      <w:jc w:val="both"/>
      <w:rPr>
        <w:rFonts w:ascii="Garamond" w:hAnsi="Garamond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" behindDoc="1" locked="0" layoutInCell="1" allowOverlap="1" wp14:anchorId="558551E4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3520" cy="251460"/>
              <wp:effectExtent l="635" t="0" r="2540" b="0"/>
              <wp:wrapNone/>
              <wp:docPr id="1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92920" cy="250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196844">
                          <w:pPr>
                            <w:pStyle w:val="Contenutocornice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asella di testo 1" fillcolor="white" stroked="f" style="position:absolute;margin-left:-33.4pt;margin-top:7.1pt;width:117.5pt;height:19.7pt" wp14:anchorId="558551E4">
              <w10:wrap type="none"/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Contenutocornice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</v:rect>
          </w:pict>
        </mc:Fallback>
      </mc:AlternateContent>
    </w:r>
    <w:r>
      <w:rPr>
        <w:rFonts w:ascii="Garamond" w:hAnsi="Garamond"/>
        <w:sz w:val="18"/>
        <w:szCs w:val="18"/>
      </w:rPr>
      <w:t>ALLEGATO 3</w:t>
    </w:r>
  </w:p>
  <w:p w:rsidR="00196844" w:rsidRDefault="00196844">
    <w:pPr>
      <w:ind w:left="1276" w:hanging="1276"/>
      <w:jc w:val="both"/>
      <w:rPr>
        <w:rFonts w:ascii="Garamond" w:hAnsi="Garamond"/>
        <w:bCs/>
        <w:sz w:val="20"/>
        <w:szCs w:val="20"/>
      </w:rPr>
    </w:pPr>
  </w:p>
  <w:p w:rsidR="00196844" w:rsidRDefault="000E7D64">
    <w:pPr>
      <w:ind w:left="1276" w:hanging="1276"/>
      <w:jc w:val="both"/>
      <w:rPr>
        <w:rFonts w:ascii="Garamond" w:hAnsi="Garamond"/>
        <w:bCs/>
        <w:sz w:val="20"/>
        <w:szCs w:val="20"/>
      </w:rPr>
    </w:pPr>
    <w:r>
      <w:rPr>
        <w:rFonts w:ascii="Garamond" w:hAnsi="Garamond"/>
        <w:bCs/>
        <w:sz w:val="20"/>
        <w:szCs w:val="20"/>
      </w:rPr>
      <w:t xml:space="preserve">Modello Offerta economica </w:t>
    </w:r>
  </w:p>
  <w:p w:rsidR="00196844" w:rsidRDefault="00196844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A1105"/>
    <w:multiLevelType w:val="multilevel"/>
    <w:tmpl w:val="3584572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1">
    <w:nsid w:val="65B64BD3"/>
    <w:multiLevelType w:val="multilevel"/>
    <w:tmpl w:val="2E12C96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844"/>
    <w:rsid w:val="000126CF"/>
    <w:rsid w:val="000E7D64"/>
    <w:rsid w:val="000F5CCA"/>
    <w:rsid w:val="00196844"/>
    <w:rsid w:val="003F21CB"/>
    <w:rsid w:val="00452DDF"/>
    <w:rsid w:val="0048312F"/>
    <w:rsid w:val="00670DFB"/>
    <w:rsid w:val="007B6FEE"/>
    <w:rsid w:val="00AE71AC"/>
    <w:rsid w:val="00B87DBB"/>
    <w:rsid w:val="00BA7C9D"/>
    <w:rsid w:val="00CE536F"/>
    <w:rsid w:val="00DB1998"/>
    <w:rsid w:val="00DF6338"/>
    <w:rsid w:val="00E203A4"/>
    <w:rsid w:val="00E5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83690F-0963-42FA-8A78-3F990FDCB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2A5D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it-IT"/>
    </w:rPr>
  </w:style>
  <w:style w:type="paragraph" w:styleId="Titolo1">
    <w:name w:val="heading 1"/>
    <w:basedOn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sz w:val="32"/>
      <w:szCs w:val="32"/>
      <w:lang w:val="x-none" w:eastAsia="x-none"/>
    </w:rPr>
  </w:style>
  <w:style w:type="paragraph" w:styleId="Titolo2">
    <w:name w:val="heading 2"/>
    <w:basedOn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link w:val="Titolo5Carattere"/>
    <w:qFormat/>
    <w:rsid w:val="00280583"/>
    <w:pPr>
      <w:keepNext/>
      <w:tabs>
        <w:tab w:val="left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link w:val="Titolo6Carattere"/>
    <w:qFormat/>
    <w:rsid w:val="00280583"/>
    <w:pPr>
      <w:keepNext/>
      <w:tabs>
        <w:tab w:val="left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link w:val="Titolo7Carattere"/>
    <w:qFormat/>
    <w:rsid w:val="00280583"/>
    <w:pPr>
      <w:keepNext/>
      <w:tabs>
        <w:tab w:val="left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link w:val="Titolo8Carattere"/>
    <w:qFormat/>
    <w:rsid w:val="00280583"/>
    <w:pPr>
      <w:keepNext/>
      <w:tabs>
        <w:tab w:val="left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link w:val="Titolo9Carattere"/>
    <w:qFormat/>
    <w:rsid w:val="00280583"/>
    <w:pPr>
      <w:keepNext/>
      <w:tabs>
        <w:tab w:val="left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qFormat/>
    <w:rsid w:val="00280583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qFormat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qFormat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qFormat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qFormat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character" w:customStyle="1" w:styleId="CorpotestoCarattere">
    <w:name w:val="Corpo testo Carattere"/>
    <w:basedOn w:val="Carpredefinitoparagrafo"/>
    <w:link w:val="Corpodeltesto"/>
    <w:uiPriority w:val="99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qFormat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qFormat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qFormat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StileStile11ptNonGrassettoSinistro0cmPrimariga0cmCarattere">
    <w:name w:val="Stile Stile 11 pt Non Grassetto Sinistro:  0 cm Prima riga:  0 cm + Carattere"/>
    <w:qFormat/>
    <w:rsid w:val="00280583"/>
    <w:rPr>
      <w:b/>
      <w:bCs/>
      <w:sz w:val="22"/>
      <w:szCs w:val="22"/>
      <w:lang w:val="it-IT" w:eastAsia="it-IT" w:bidi="ar-SA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qFormat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itoloCarattere">
    <w:name w:val="Titolo Carattere"/>
    <w:basedOn w:val="Carpredefinitoparagrafo"/>
    <w:link w:val="Titolo"/>
    <w:qFormat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qFormat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qFormat/>
    <w:rsid w:val="0028058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qFormat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uiPriority w:val="99"/>
    <w:rsid w:val="00280583"/>
    <w:rPr>
      <w:color w:val="0000FF"/>
      <w:u w:val="single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qFormat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qFormat/>
    <w:rsid w:val="00280583"/>
  </w:style>
  <w:style w:type="character" w:customStyle="1" w:styleId="Enfasi">
    <w:name w:val="Enfasi"/>
    <w:qFormat/>
    <w:rsid w:val="00280583"/>
    <w:rPr>
      <w:i/>
      <w:iCs/>
    </w:rPr>
  </w:style>
  <w:style w:type="character" w:customStyle="1" w:styleId="SoggettocommentoCarattere">
    <w:name w:val="Soggetto commento Carattere"/>
    <w:basedOn w:val="TestocommentoCarattere"/>
    <w:link w:val="Soggettocommento"/>
    <w:qFormat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qFormat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customStyle="1" w:styleId="WW8Num1z0">
    <w:name w:val="WW8Num1z0"/>
    <w:qFormat/>
    <w:rsid w:val="00280583"/>
  </w:style>
  <w:style w:type="character" w:customStyle="1" w:styleId="WW8Num1z1">
    <w:name w:val="WW8Num1z1"/>
    <w:qFormat/>
    <w:rsid w:val="00280583"/>
  </w:style>
  <w:style w:type="character" w:customStyle="1" w:styleId="WW8Num1z2">
    <w:name w:val="WW8Num1z2"/>
    <w:qFormat/>
    <w:rsid w:val="00280583"/>
  </w:style>
  <w:style w:type="character" w:customStyle="1" w:styleId="WW8Num1z3">
    <w:name w:val="WW8Num1z3"/>
    <w:qFormat/>
    <w:rsid w:val="00280583"/>
  </w:style>
  <w:style w:type="character" w:customStyle="1" w:styleId="WW8Num1z4">
    <w:name w:val="WW8Num1z4"/>
    <w:qFormat/>
    <w:rsid w:val="00280583"/>
  </w:style>
  <w:style w:type="character" w:customStyle="1" w:styleId="WW8Num1z5">
    <w:name w:val="WW8Num1z5"/>
    <w:qFormat/>
    <w:rsid w:val="00280583"/>
  </w:style>
  <w:style w:type="character" w:customStyle="1" w:styleId="WW8Num1z6">
    <w:name w:val="WW8Num1z6"/>
    <w:qFormat/>
    <w:rsid w:val="00280583"/>
  </w:style>
  <w:style w:type="character" w:customStyle="1" w:styleId="WW8Num1z7">
    <w:name w:val="WW8Num1z7"/>
    <w:qFormat/>
    <w:rsid w:val="00280583"/>
  </w:style>
  <w:style w:type="character" w:customStyle="1" w:styleId="WW8Num1z8">
    <w:name w:val="WW8Num1z8"/>
    <w:qFormat/>
    <w:rsid w:val="00280583"/>
  </w:style>
  <w:style w:type="character" w:customStyle="1" w:styleId="WW8Num2z0">
    <w:name w:val="WW8Num2z0"/>
    <w:qFormat/>
    <w:rsid w:val="00280583"/>
  </w:style>
  <w:style w:type="character" w:customStyle="1" w:styleId="WW8Num3z0">
    <w:name w:val="WW8Num3z0"/>
    <w:qFormat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qFormat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qFormat/>
    <w:rsid w:val="00280583"/>
    <w:rPr>
      <w:rFonts w:ascii="Symbol" w:hAnsi="Symbol" w:cs="Symbol"/>
      <w:color w:val="00000A"/>
    </w:rPr>
  </w:style>
  <w:style w:type="character" w:customStyle="1" w:styleId="WW8Num6z0">
    <w:name w:val="WW8Num6z0"/>
    <w:qFormat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qFormat/>
    <w:rsid w:val="00280583"/>
    <w:rPr>
      <w:rFonts w:ascii="Symbol" w:hAnsi="Symbol" w:cs="Symbol"/>
      <w:color w:val="00000A"/>
    </w:rPr>
  </w:style>
  <w:style w:type="character" w:customStyle="1" w:styleId="WW8Num8z0">
    <w:name w:val="WW8Num8z0"/>
    <w:qFormat/>
    <w:rsid w:val="00280583"/>
    <w:rPr>
      <w:rFonts w:ascii="Symbol" w:hAnsi="Symbol" w:cs="Symbol"/>
    </w:rPr>
  </w:style>
  <w:style w:type="character" w:customStyle="1" w:styleId="WW8Num9z0">
    <w:name w:val="WW8Num9z0"/>
    <w:qFormat/>
    <w:rsid w:val="00280583"/>
    <w:rPr>
      <w:rFonts w:ascii="Symbol" w:hAnsi="Symbol" w:cs="Symbol"/>
    </w:rPr>
  </w:style>
  <w:style w:type="character" w:customStyle="1" w:styleId="WW8Num3z1">
    <w:name w:val="WW8Num3z1"/>
    <w:qFormat/>
    <w:rsid w:val="00280583"/>
    <w:rPr>
      <w:rFonts w:ascii="Courier New" w:hAnsi="Courier New" w:cs="Courier New"/>
    </w:rPr>
  </w:style>
  <w:style w:type="character" w:customStyle="1" w:styleId="WW8Num3z2">
    <w:name w:val="WW8Num3z2"/>
    <w:qFormat/>
    <w:rsid w:val="00280583"/>
    <w:rPr>
      <w:rFonts w:ascii="Wingdings" w:hAnsi="Wingdings" w:cs="Wingdings"/>
    </w:rPr>
  </w:style>
  <w:style w:type="character" w:customStyle="1" w:styleId="WW8Num3z3">
    <w:name w:val="WW8Num3z3"/>
    <w:qFormat/>
    <w:rsid w:val="00280583"/>
    <w:rPr>
      <w:rFonts w:ascii="Symbol" w:hAnsi="Symbol" w:cs="Symbol"/>
    </w:rPr>
  </w:style>
  <w:style w:type="character" w:customStyle="1" w:styleId="WW8Num5z1">
    <w:name w:val="WW8Num5z1"/>
    <w:qFormat/>
    <w:rsid w:val="00280583"/>
    <w:rPr>
      <w:rFonts w:ascii="Courier New" w:hAnsi="Courier New" w:cs="Courier New"/>
    </w:rPr>
  </w:style>
  <w:style w:type="character" w:customStyle="1" w:styleId="WW8Num5z2">
    <w:name w:val="WW8Num5z2"/>
    <w:qFormat/>
    <w:rsid w:val="00280583"/>
    <w:rPr>
      <w:rFonts w:ascii="Wingdings" w:hAnsi="Wingdings" w:cs="Wingdings"/>
    </w:rPr>
  </w:style>
  <w:style w:type="character" w:customStyle="1" w:styleId="WW8Num5z3">
    <w:name w:val="WW8Num5z3"/>
    <w:qFormat/>
    <w:rsid w:val="00280583"/>
    <w:rPr>
      <w:rFonts w:ascii="Symbol" w:hAnsi="Symbol" w:cs="Symbol"/>
    </w:rPr>
  </w:style>
  <w:style w:type="character" w:customStyle="1" w:styleId="WW8Num6z1">
    <w:name w:val="WW8Num6z1"/>
    <w:qFormat/>
    <w:rsid w:val="00280583"/>
    <w:rPr>
      <w:rFonts w:ascii="Courier New" w:hAnsi="Courier New" w:cs="Courier New"/>
    </w:rPr>
  </w:style>
  <w:style w:type="character" w:customStyle="1" w:styleId="WW8Num6z2">
    <w:name w:val="WW8Num6z2"/>
    <w:qFormat/>
    <w:rsid w:val="00280583"/>
    <w:rPr>
      <w:rFonts w:ascii="Wingdings" w:hAnsi="Wingdings" w:cs="Wingdings"/>
    </w:rPr>
  </w:style>
  <w:style w:type="character" w:customStyle="1" w:styleId="WW8Num7z1">
    <w:name w:val="WW8Num7z1"/>
    <w:qFormat/>
    <w:rsid w:val="00280583"/>
    <w:rPr>
      <w:rFonts w:ascii="Courier New" w:hAnsi="Courier New" w:cs="Courier New"/>
    </w:rPr>
  </w:style>
  <w:style w:type="character" w:customStyle="1" w:styleId="WW8Num7z2">
    <w:name w:val="WW8Num7z2"/>
    <w:qFormat/>
    <w:rsid w:val="00280583"/>
    <w:rPr>
      <w:rFonts w:ascii="Wingdings" w:hAnsi="Wingdings" w:cs="Wingdings"/>
    </w:rPr>
  </w:style>
  <w:style w:type="character" w:customStyle="1" w:styleId="WW8Num7z3">
    <w:name w:val="WW8Num7z3"/>
    <w:qFormat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qFormat/>
    <w:rsid w:val="00280583"/>
  </w:style>
  <w:style w:type="character" w:customStyle="1" w:styleId="Caratteredellanota">
    <w:name w:val="Carattere della nota"/>
    <w:qFormat/>
    <w:rsid w:val="00280583"/>
    <w:rPr>
      <w:vertAlign w:val="superscript"/>
    </w:rPr>
  </w:style>
  <w:style w:type="character" w:customStyle="1" w:styleId="Rimandocommento1">
    <w:name w:val="Rimando commento1"/>
    <w:qFormat/>
    <w:rsid w:val="00280583"/>
    <w:rPr>
      <w:sz w:val="16"/>
      <w:szCs w:val="16"/>
    </w:rPr>
  </w:style>
  <w:style w:type="character" w:customStyle="1" w:styleId="Caratteredinumerazione">
    <w:name w:val="Carattere di numerazione"/>
    <w:qFormat/>
    <w:rsid w:val="00280583"/>
  </w:style>
  <w:style w:type="character" w:customStyle="1" w:styleId="Punti">
    <w:name w:val="Punti"/>
    <w:qFormat/>
    <w:rsid w:val="00280583"/>
    <w:rPr>
      <w:rFonts w:ascii="OpenSymbol" w:eastAsia="OpenSymbol" w:hAnsi="OpenSymbol" w:cs="OpenSymbo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imandonotaapidipagina">
    <w:name w:val="footnote reference"/>
    <w:uiPriority w:val="99"/>
    <w:unhideWhenUsed/>
    <w:qFormat/>
    <w:rsid w:val="00280583"/>
    <w:rPr>
      <w:vertAlign w:val="superscript"/>
    </w:rPr>
  </w:style>
  <w:style w:type="character" w:customStyle="1" w:styleId="ListLabel1">
    <w:name w:val="ListLabel 1"/>
    <w:qFormat/>
    <w:rPr>
      <w:rFonts w:cs="Arial"/>
    </w:rPr>
  </w:style>
  <w:style w:type="character" w:customStyle="1" w:styleId="ListLabel2">
    <w:name w:val="ListLabel 2"/>
    <w:qFormat/>
    <w:rPr>
      <w:b/>
      <w:i w:val="0"/>
      <w:sz w:val="28"/>
      <w:szCs w:val="28"/>
    </w:rPr>
  </w:style>
  <w:style w:type="character" w:customStyle="1" w:styleId="ListLabel3">
    <w:name w:val="ListLabel 3"/>
    <w:qFormat/>
    <w:rPr>
      <w:b/>
      <w:i w:val="0"/>
      <w:sz w:val="20"/>
      <w:szCs w:val="20"/>
    </w:rPr>
  </w:style>
  <w:style w:type="character" w:customStyle="1" w:styleId="ListLabel4">
    <w:name w:val="ListLabel 4"/>
    <w:qFormat/>
    <w:rPr>
      <w:rFonts w:eastAsia="Times New Roman" w:cs="Times New Roman"/>
    </w:rPr>
  </w:style>
  <w:style w:type="character" w:customStyle="1" w:styleId="ListLabel5">
    <w:name w:val="ListLabel 5"/>
    <w:qFormat/>
    <w:rPr>
      <w:b/>
      <w:sz w:val="20"/>
      <w:szCs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Calibri"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b/>
      <w:i w:val="0"/>
      <w:sz w:val="20"/>
    </w:rPr>
  </w:style>
  <w:style w:type="character" w:customStyle="1" w:styleId="ListLabel12">
    <w:name w:val="ListLabel 12"/>
    <w:qFormat/>
    <w:rPr>
      <w:b/>
    </w:rPr>
  </w:style>
  <w:style w:type="paragraph" w:styleId="Titolo">
    <w:name w:val="Title"/>
    <w:basedOn w:val="Normale"/>
    <w:next w:val="Corpodeltesto"/>
    <w:link w:val="TitoloCaratter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rpodeltesto">
    <w:name w:val="Corpo del testo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280583"/>
    <w:pPr>
      <w:suppressLineNumbers/>
      <w:suppressAutoHyphens/>
    </w:pPr>
    <w:rPr>
      <w:rFonts w:cs="Mangal"/>
      <w:lang w:eastAsia="ar-SA"/>
    </w:rPr>
  </w:style>
  <w:style w:type="paragraph" w:styleId="Rientrocorpodeltesto2">
    <w:name w:val="Body Text Indent 2"/>
    <w:basedOn w:val="Normale"/>
    <w:link w:val="Rientrocorpodeltesto2Carattere"/>
    <w:qFormat/>
    <w:rsid w:val="00280583"/>
    <w:pPr>
      <w:ind w:left="284"/>
      <w:jc w:val="both"/>
    </w:pPr>
    <w:rPr>
      <w:szCs w:val="20"/>
    </w:rPr>
  </w:style>
  <w:style w:type="paragraph" w:customStyle="1" w:styleId="Corpodeltesto23">
    <w:name w:val="Corpo del testo 23"/>
    <w:basedOn w:val="Normale"/>
    <w:qFormat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qFormat/>
    <w:rsid w:val="00280583"/>
    <w:pPr>
      <w:spacing w:after="120"/>
    </w:pPr>
    <w:rPr>
      <w:sz w:val="16"/>
      <w:szCs w:val="16"/>
    </w:rPr>
  </w:style>
  <w:style w:type="paragraph" w:styleId="Rientrocorpodeltesto3">
    <w:name w:val="Body Text Indent 3"/>
    <w:basedOn w:val="Normale"/>
    <w:link w:val="Rientrocorpodeltesto3Carattere"/>
    <w:qFormat/>
    <w:rsid w:val="00280583"/>
    <w:pPr>
      <w:ind w:firstLine="900"/>
    </w:pPr>
    <w:rPr>
      <w:i/>
      <w:iCs/>
    </w:rPr>
  </w:style>
  <w:style w:type="paragraph" w:customStyle="1" w:styleId="Default">
    <w:name w:val="Default"/>
    <w:qFormat/>
    <w:rsid w:val="00280583"/>
    <w:pPr>
      <w:spacing w:line="240" w:lineRule="auto"/>
    </w:pPr>
    <w:rPr>
      <w:rFonts w:ascii="TimesNewRoman" w:eastAsia="Times New Roman" w:hAnsi="TimesNewRoman" w:cs="Times New Roman"/>
      <w:color w:val="00000A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paragraph" w:customStyle="1" w:styleId="rientro">
    <w:name w:val="rientro"/>
    <w:autoRedefine/>
    <w:qFormat/>
    <w:rsid w:val="00280583"/>
    <w:pPr>
      <w:tabs>
        <w:tab w:val="left" w:pos="709"/>
      </w:tabs>
      <w:spacing w:line="276" w:lineRule="auto"/>
      <w:ind w:firstLine="708"/>
      <w:jc w:val="both"/>
    </w:pPr>
    <w:rPr>
      <w:rFonts w:ascii="Times New Roman" w:eastAsia="Times New Roman" w:hAnsi="Times New Roman" w:cs="Arial"/>
      <w:color w:val="00000A"/>
      <w:sz w:val="24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qFormat/>
    <w:rsid w:val="00280583"/>
    <w:pPr>
      <w:contextualSpacing/>
    </w:pPr>
  </w:style>
  <w:style w:type="paragraph" w:styleId="Testonormale">
    <w:name w:val="Plain Text"/>
    <w:basedOn w:val="Normale"/>
    <w:link w:val="TestonormaleCarattere"/>
    <w:uiPriority w:val="99"/>
    <w:qFormat/>
    <w:rsid w:val="00280583"/>
    <w:rPr>
      <w:rFonts w:ascii="Courier New" w:hAnsi="Courier New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paragraph" w:customStyle="1" w:styleId="Titoloprincipale">
    <w:name w:val="Titolo principale"/>
    <w:basedOn w:val="Normale"/>
    <w:qFormat/>
    <w:rsid w:val="00280583"/>
    <w:pPr>
      <w:jc w:val="center"/>
    </w:pPr>
    <w:rPr>
      <w:i/>
      <w:iCs/>
      <w:sz w:val="22"/>
    </w:rPr>
  </w:style>
  <w:style w:type="paragraph" w:styleId="Corpodeltesto2">
    <w:name w:val="Body Text 2"/>
    <w:basedOn w:val="Normale"/>
    <w:link w:val="Corpodeltesto2Carattere"/>
    <w:qFormat/>
    <w:rsid w:val="00280583"/>
    <w:pPr>
      <w:tabs>
        <w:tab w:val="left" w:pos="709"/>
      </w:tabs>
      <w:overflowPunct w:val="0"/>
      <w:ind w:left="360" w:hanging="360"/>
      <w:jc w:val="both"/>
      <w:textAlignment w:val="baseline"/>
    </w:pPr>
    <w:rPr>
      <w:rFonts w:ascii="Arial" w:hAnsi="Arial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qFormat/>
    <w:rsid w:val="00280583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qFormat/>
    <w:rsid w:val="00280583"/>
    <w:rPr>
      <w:rFonts w:ascii="Tahoma" w:hAnsi="Tahoma" w:cs="Tahoma"/>
      <w:sz w:val="16"/>
      <w:szCs w:val="16"/>
    </w:rPr>
  </w:style>
  <w:style w:type="paragraph" w:styleId="Mappadocumento">
    <w:name w:val="Document Map"/>
    <w:basedOn w:val="Normale"/>
    <w:link w:val="MappadocumentoCarattere"/>
    <w:uiPriority w:val="99"/>
    <w:semiHidden/>
    <w:qFormat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paragraph" w:styleId="Indice1">
    <w:name w:val="index 1"/>
    <w:basedOn w:val="Normale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paragraph" w:styleId="Soggettocommento">
    <w:name w:val="annotation subject"/>
    <w:basedOn w:val="Testocommento"/>
    <w:link w:val="SoggettocommentoCarattere"/>
    <w:qFormat/>
    <w:rsid w:val="00280583"/>
    <w:rPr>
      <w:b/>
      <w:bCs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paragraph" w:styleId="NormaleWeb">
    <w:name w:val="Normal (Web)"/>
    <w:basedOn w:val="Normale"/>
    <w:uiPriority w:val="99"/>
    <w:qFormat/>
    <w:rsid w:val="00280583"/>
    <w:pPr>
      <w:spacing w:beforeAutospacing="1" w:afterAutospacing="1"/>
    </w:p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ntestazione1">
    <w:name w:val="Intestazione1"/>
    <w:basedOn w:val="Normale"/>
    <w:qFormat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qFormat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Corpodeltesto21">
    <w:name w:val="Corpo del testo 21"/>
    <w:basedOn w:val="Normale"/>
    <w:qFormat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qFormat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qFormat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qFormat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qFormat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qFormat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qFormat/>
    <w:rsid w:val="00280583"/>
    <w:pPr>
      <w:tabs>
        <w:tab w:val="left" w:pos="709"/>
      </w:tabs>
      <w:suppressAutoHyphens/>
      <w:overflowPunct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qFormat/>
    <w:rsid w:val="00280583"/>
    <w:pPr>
      <w:widowControl w:val="0"/>
      <w:suppressAutoHyphens/>
      <w:overflowPunct w:val="0"/>
      <w:spacing w:line="240" w:lineRule="auto"/>
      <w:jc w:val="both"/>
      <w:textAlignment w:val="baseline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customStyle="1" w:styleId="Testodelblocco1">
    <w:name w:val="Testo del blocco1"/>
    <w:basedOn w:val="Normale"/>
    <w:qFormat/>
    <w:rsid w:val="00280583"/>
    <w:pPr>
      <w:suppressAutoHyphens/>
      <w:spacing w:line="340" w:lineRule="exact"/>
      <w:jc w:val="both"/>
    </w:pPr>
    <w:rPr>
      <w:sz w:val="22"/>
      <w:szCs w:val="22"/>
      <w:lang w:eastAsia="ar-SA"/>
    </w:rPr>
  </w:style>
  <w:style w:type="paragraph" w:customStyle="1" w:styleId="sche4">
    <w:name w:val="sche_4"/>
    <w:qFormat/>
    <w:rsid w:val="00280583"/>
    <w:pPr>
      <w:widowControl w:val="0"/>
      <w:suppressAutoHyphens/>
      <w:spacing w:line="240" w:lineRule="auto"/>
      <w:jc w:val="both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Stile">
    <w:name w:val="Stile"/>
    <w:qFormat/>
    <w:rsid w:val="00280583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Testonormale1">
    <w:name w:val="Testo normale1"/>
    <w:basedOn w:val="Normale"/>
    <w:qFormat/>
    <w:rsid w:val="00280583"/>
    <w:pPr>
      <w:suppressAutoHyphens/>
      <w:overflowPunct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qFormat/>
    <w:rsid w:val="00280583"/>
    <w:pPr>
      <w:widowControl w:val="0"/>
      <w:suppressAutoHyphens/>
      <w:spacing w:after="275"/>
    </w:pPr>
    <w:rPr>
      <w:rFonts w:ascii="Times" w:hAnsi="Times" w:cs="Times"/>
      <w:sz w:val="24"/>
      <w:szCs w:val="24"/>
      <w:lang w:eastAsia="ar-SA"/>
    </w:rPr>
  </w:style>
  <w:style w:type="paragraph" w:customStyle="1" w:styleId="CM46">
    <w:name w:val="CM46"/>
    <w:basedOn w:val="Default"/>
    <w:next w:val="Default"/>
    <w:qFormat/>
    <w:rsid w:val="00280583"/>
    <w:pPr>
      <w:widowControl w:val="0"/>
      <w:suppressAutoHyphens/>
      <w:spacing w:after="278"/>
    </w:pPr>
    <w:rPr>
      <w:rFonts w:ascii="Times" w:hAnsi="Times" w:cs="Times"/>
      <w:sz w:val="24"/>
      <w:szCs w:val="24"/>
      <w:lang w:eastAsia="ar-SA"/>
    </w:rPr>
  </w:style>
  <w:style w:type="paragraph" w:customStyle="1" w:styleId="Testocommento1">
    <w:name w:val="Testo commento1"/>
    <w:basedOn w:val="Normal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Contenutotabella">
    <w:name w:val="Contenuto tabella"/>
    <w:basedOn w:val="Normale"/>
    <w:qFormat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qFormat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deltesto"/>
    <w:qFormat/>
    <w:rsid w:val="00280583"/>
    <w:pPr>
      <w:suppressAutoHyphens/>
    </w:pPr>
    <w:rPr>
      <w:sz w:val="22"/>
      <w:szCs w:val="24"/>
      <w:lang w:val="it-IT" w:eastAsia="ar-SA"/>
    </w:rPr>
  </w:style>
  <w:style w:type="paragraph" w:styleId="Titoloindice">
    <w:name w:val="index heading"/>
    <w:basedOn w:val="Titolo1"/>
    <w:uiPriority w:val="39"/>
    <w:semiHidden/>
    <w:unhideWhenUsed/>
    <w:qFormat/>
    <w:rsid w:val="00280583"/>
    <w:pPr>
      <w:keepLines/>
      <w:spacing w:before="480" w:after="0" w:line="276" w:lineRule="auto"/>
    </w:pPr>
    <w:rPr>
      <w:rFonts w:ascii="Cambria" w:hAnsi="Cambria"/>
      <w:color w:val="365F91"/>
      <w:sz w:val="28"/>
      <w:szCs w:val="28"/>
      <w:lang w:val="it-IT" w:eastAsia="it-IT"/>
    </w:rPr>
  </w:style>
  <w:style w:type="paragraph" w:styleId="Indice3">
    <w:name w:val="index 3"/>
    <w:basedOn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Indice2">
    <w:name w:val="index 2"/>
    <w:basedOn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qFormat/>
    <w:rsid w:val="00280583"/>
    <w:pPr>
      <w:widowControl w:val="0"/>
      <w:suppressAutoHyphens/>
      <w:spacing w:line="240" w:lineRule="auto"/>
      <w:textAlignment w:val="baseline"/>
    </w:pPr>
    <w:rPr>
      <w:rFonts w:ascii="Times New Roman" w:eastAsia="Arial Unicode MS" w:hAnsi="Times New Roman" w:cs="Tahoma"/>
      <w:color w:val="00000A"/>
      <w:sz w:val="24"/>
      <w:szCs w:val="24"/>
      <w:lang w:eastAsia="it-IT"/>
    </w:rPr>
  </w:style>
  <w:style w:type="paragraph" w:styleId="Revisione">
    <w:name w:val="Revision"/>
    <w:uiPriority w:val="99"/>
    <w:semiHidden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en-US"/>
    </w:rPr>
  </w:style>
  <w:style w:type="numbering" w:customStyle="1" w:styleId="Stile1">
    <w:name w:val="Stile1"/>
    <w:rsid w:val="00280583"/>
  </w:style>
  <w:style w:type="numbering" w:customStyle="1" w:styleId="Nessunelenco1">
    <w:name w:val="Nessun elenco1"/>
    <w:uiPriority w:val="99"/>
    <w:semiHidden/>
    <w:unhideWhenUsed/>
    <w:rsid w:val="00280583"/>
  </w:style>
  <w:style w:type="table" w:styleId="Grigliatabella">
    <w:name w:val="Table Grid"/>
    <w:basedOn w:val="Tabellanormale"/>
    <w:uiPriority w:val="59"/>
    <w:rsid w:val="00280583"/>
    <w:pPr>
      <w:spacing w:line="240" w:lineRule="auto"/>
    </w:pPr>
    <w:rPr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uiPriority w:val="59"/>
    <w:rsid w:val="0028058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E8DD9-6B48-4DFA-AFAD-E8F471A88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8</cp:revision>
  <cp:lastPrinted>2021-03-02T09:08:00Z</cp:lastPrinted>
  <dcterms:created xsi:type="dcterms:W3CDTF">2021-02-22T14:00:00Z</dcterms:created>
  <dcterms:modified xsi:type="dcterms:W3CDTF">2021-04-02T08:05:00Z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Olidata S.p.A.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